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CF0" w:rsidRDefault="00096CF0">
      <w:pPr>
        <w:jc w:val="left"/>
        <w:rPr>
          <w:rFonts w:ascii="宋体" w:eastAsia="宋体" w:hAnsi="宋体"/>
          <w:sz w:val="28"/>
          <w:szCs w:val="28"/>
        </w:rPr>
      </w:pPr>
    </w:p>
    <w:p w:rsidR="00096CF0" w:rsidRDefault="00096CF0">
      <w:pPr>
        <w:jc w:val="left"/>
        <w:rPr>
          <w:rFonts w:ascii="宋体" w:eastAsia="宋体" w:hAnsi="宋体"/>
          <w:sz w:val="28"/>
          <w:szCs w:val="28"/>
        </w:rPr>
      </w:pPr>
    </w:p>
    <w:p w:rsidR="00096CF0" w:rsidRDefault="00AC3CB2">
      <w:pPr>
        <w:jc w:val="center"/>
        <w:rPr>
          <w:rFonts w:ascii="宋体" w:eastAsia="宋体" w:hAnsi="宋体"/>
          <w:sz w:val="28"/>
          <w:szCs w:val="28"/>
        </w:rPr>
      </w:pPr>
      <w:proofErr w:type="gramStart"/>
      <w:r>
        <w:rPr>
          <w:rFonts w:ascii="宋体" w:eastAsia="宋体" w:hAnsi="宋体" w:hint="eastAsia"/>
          <w:sz w:val="28"/>
          <w:szCs w:val="28"/>
        </w:rPr>
        <w:t>潍坊鲁鹏机械</w:t>
      </w:r>
      <w:proofErr w:type="gramEnd"/>
      <w:r>
        <w:rPr>
          <w:rFonts w:ascii="宋体" w:eastAsia="宋体" w:hAnsi="宋体" w:hint="eastAsia"/>
          <w:sz w:val="28"/>
          <w:szCs w:val="28"/>
        </w:rPr>
        <w:t>有限公司</w:t>
      </w:r>
    </w:p>
    <w:p w:rsidR="00096CF0" w:rsidRDefault="00096CF0">
      <w:pPr>
        <w:jc w:val="center"/>
        <w:rPr>
          <w:rFonts w:ascii="宋体" w:eastAsia="宋体" w:hAnsi="宋体"/>
          <w:sz w:val="28"/>
          <w:szCs w:val="28"/>
        </w:rPr>
      </w:pPr>
    </w:p>
    <w:p w:rsidR="00096CF0" w:rsidRDefault="00AC3CB2">
      <w:pPr>
        <w:jc w:val="center"/>
        <w:rPr>
          <w:rFonts w:ascii="宋体" w:eastAsia="宋体" w:hAnsi="宋体"/>
          <w:sz w:val="48"/>
          <w:szCs w:val="48"/>
        </w:rPr>
      </w:pPr>
      <w:r>
        <w:rPr>
          <w:rFonts w:ascii="宋体" w:eastAsia="宋体" w:hAnsi="宋体" w:hint="eastAsia"/>
          <w:sz w:val="48"/>
          <w:szCs w:val="48"/>
        </w:rPr>
        <w:t>环境污染防治责任制度</w:t>
      </w:r>
    </w:p>
    <w:p w:rsidR="00096CF0" w:rsidRDefault="00096CF0">
      <w:pPr>
        <w:jc w:val="left"/>
        <w:rPr>
          <w:rFonts w:ascii="宋体" w:eastAsia="宋体" w:hAnsi="宋体"/>
          <w:sz w:val="28"/>
          <w:szCs w:val="28"/>
        </w:rPr>
      </w:pPr>
    </w:p>
    <w:p w:rsidR="00096CF0" w:rsidRDefault="00096CF0">
      <w:pPr>
        <w:jc w:val="left"/>
        <w:rPr>
          <w:rFonts w:ascii="宋体" w:eastAsia="宋体" w:hAnsi="宋体"/>
          <w:sz w:val="28"/>
          <w:szCs w:val="28"/>
        </w:rPr>
      </w:pPr>
    </w:p>
    <w:p w:rsidR="00096CF0" w:rsidRDefault="00096CF0">
      <w:pPr>
        <w:jc w:val="left"/>
        <w:rPr>
          <w:rFonts w:ascii="宋体" w:eastAsia="宋体" w:hAnsi="宋体"/>
          <w:sz w:val="28"/>
          <w:szCs w:val="28"/>
        </w:rPr>
      </w:pPr>
    </w:p>
    <w:p w:rsidR="00096CF0" w:rsidRDefault="00096CF0">
      <w:pPr>
        <w:jc w:val="left"/>
        <w:rPr>
          <w:rFonts w:ascii="宋体" w:eastAsia="宋体" w:hAnsi="宋体"/>
          <w:sz w:val="28"/>
          <w:szCs w:val="28"/>
        </w:rPr>
      </w:pPr>
    </w:p>
    <w:p w:rsidR="00096CF0" w:rsidRDefault="00321285" w:rsidP="00321285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                   </w:t>
      </w:r>
      <w:r w:rsidR="00AC3CB2">
        <w:rPr>
          <w:rFonts w:ascii="宋体" w:eastAsia="宋体" w:hAnsi="宋体" w:hint="eastAsia"/>
          <w:sz w:val="28"/>
          <w:szCs w:val="28"/>
        </w:rPr>
        <w:t>编制：</w:t>
      </w:r>
      <w:r w:rsidR="007240B1">
        <w:rPr>
          <w:rFonts w:ascii="宋体" w:eastAsia="宋体" w:hAnsi="宋体" w:hint="eastAsia"/>
          <w:sz w:val="28"/>
          <w:szCs w:val="28"/>
        </w:rPr>
        <w:t>单跃云</w:t>
      </w:r>
    </w:p>
    <w:p w:rsidR="00096CF0" w:rsidRDefault="00AC3CB2">
      <w:pPr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</w:t>
      </w:r>
    </w:p>
    <w:p w:rsidR="00096CF0" w:rsidRDefault="00AC3CB2" w:rsidP="007240B1">
      <w:pPr>
        <w:ind w:firstLineChars="1150" w:firstLine="322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审核：</w:t>
      </w:r>
      <w:r w:rsidR="007240B1">
        <w:rPr>
          <w:rFonts w:ascii="宋体" w:eastAsia="宋体" w:hAnsi="宋体" w:hint="eastAsia"/>
          <w:sz w:val="28"/>
          <w:szCs w:val="28"/>
        </w:rPr>
        <w:t>伦</w:t>
      </w:r>
      <w:proofErr w:type="gramStart"/>
      <w:r w:rsidR="007240B1">
        <w:rPr>
          <w:rFonts w:ascii="宋体" w:eastAsia="宋体" w:hAnsi="宋体" w:hint="eastAsia"/>
          <w:sz w:val="28"/>
          <w:szCs w:val="28"/>
        </w:rPr>
        <w:t>绍</w:t>
      </w:r>
      <w:proofErr w:type="gramEnd"/>
      <w:r w:rsidR="007240B1">
        <w:rPr>
          <w:rFonts w:ascii="宋体" w:eastAsia="宋体" w:hAnsi="宋体" w:hint="eastAsia"/>
          <w:sz w:val="28"/>
          <w:szCs w:val="28"/>
        </w:rPr>
        <w:t>西</w:t>
      </w:r>
    </w:p>
    <w:p w:rsidR="00096CF0" w:rsidRDefault="00096CF0">
      <w:pPr>
        <w:ind w:firstLineChars="1100" w:firstLine="3080"/>
        <w:rPr>
          <w:rFonts w:ascii="宋体" w:eastAsia="宋体" w:hAnsi="宋体"/>
          <w:sz w:val="28"/>
          <w:szCs w:val="28"/>
        </w:rPr>
      </w:pPr>
    </w:p>
    <w:p w:rsidR="00096CF0" w:rsidRDefault="00AC3CB2" w:rsidP="007240B1">
      <w:pPr>
        <w:ind w:firstLineChars="1150" w:firstLine="322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批准：</w:t>
      </w:r>
      <w:r w:rsidR="007240B1">
        <w:rPr>
          <w:rFonts w:ascii="宋体" w:eastAsia="宋体" w:hAnsi="宋体" w:hint="eastAsia"/>
          <w:sz w:val="28"/>
          <w:szCs w:val="28"/>
        </w:rPr>
        <w:t>肖光临</w:t>
      </w:r>
    </w:p>
    <w:p w:rsidR="00096CF0" w:rsidRDefault="00096CF0">
      <w:pPr>
        <w:jc w:val="center"/>
        <w:rPr>
          <w:rFonts w:ascii="宋体" w:eastAsia="宋体" w:hAnsi="宋体"/>
          <w:sz w:val="28"/>
          <w:szCs w:val="28"/>
        </w:rPr>
      </w:pPr>
    </w:p>
    <w:p w:rsidR="00096CF0" w:rsidRDefault="00096CF0">
      <w:pPr>
        <w:jc w:val="left"/>
        <w:rPr>
          <w:rFonts w:ascii="宋体" w:eastAsia="宋体" w:hAnsi="宋体"/>
          <w:sz w:val="28"/>
          <w:szCs w:val="28"/>
        </w:rPr>
      </w:pPr>
    </w:p>
    <w:p w:rsidR="00096CF0" w:rsidRDefault="00096CF0">
      <w:pPr>
        <w:jc w:val="left"/>
        <w:rPr>
          <w:rFonts w:ascii="宋体" w:eastAsia="宋体" w:hAnsi="宋体"/>
          <w:sz w:val="28"/>
          <w:szCs w:val="28"/>
        </w:rPr>
      </w:pPr>
    </w:p>
    <w:p w:rsidR="00096CF0" w:rsidRDefault="00096CF0">
      <w:pPr>
        <w:jc w:val="left"/>
        <w:rPr>
          <w:rFonts w:ascii="宋体" w:eastAsia="宋体" w:hAnsi="宋体"/>
          <w:sz w:val="28"/>
          <w:szCs w:val="28"/>
        </w:rPr>
      </w:pPr>
    </w:p>
    <w:p w:rsidR="00096CF0" w:rsidRDefault="00AC3CB2">
      <w:pPr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审批日期：2021年1月1日</w:t>
      </w:r>
    </w:p>
    <w:p w:rsidR="00096CF0" w:rsidRDefault="00096CF0">
      <w:pPr>
        <w:jc w:val="left"/>
        <w:rPr>
          <w:rFonts w:ascii="宋体" w:eastAsia="宋体" w:hAnsi="宋体"/>
          <w:sz w:val="28"/>
          <w:szCs w:val="28"/>
        </w:rPr>
      </w:pPr>
    </w:p>
    <w:p w:rsidR="00096CF0" w:rsidRDefault="00096CF0">
      <w:pPr>
        <w:jc w:val="left"/>
        <w:rPr>
          <w:rFonts w:ascii="宋体" w:eastAsia="宋体" w:hAnsi="宋体"/>
          <w:sz w:val="28"/>
          <w:szCs w:val="28"/>
        </w:rPr>
      </w:pPr>
    </w:p>
    <w:p w:rsidR="00096CF0" w:rsidRDefault="00096CF0">
      <w:pPr>
        <w:jc w:val="left"/>
        <w:rPr>
          <w:rFonts w:ascii="宋体" w:eastAsia="宋体" w:hAnsi="宋体"/>
          <w:sz w:val="28"/>
          <w:szCs w:val="28"/>
        </w:rPr>
      </w:pPr>
      <w:bookmarkStart w:id="0" w:name="_GoBack"/>
      <w:bookmarkEnd w:id="0"/>
    </w:p>
    <w:p w:rsidR="00096CF0" w:rsidRDefault="00AC3CB2">
      <w:pPr>
        <w:jc w:val="center"/>
        <w:rPr>
          <w:rFonts w:ascii="宋体" w:eastAsia="宋体" w:hAnsi="宋体"/>
          <w:sz w:val="36"/>
          <w:szCs w:val="36"/>
        </w:rPr>
      </w:pPr>
      <w:r>
        <w:rPr>
          <w:rFonts w:ascii="宋体" w:eastAsia="宋体" w:hAnsi="宋体" w:hint="eastAsia"/>
          <w:sz w:val="36"/>
          <w:szCs w:val="36"/>
        </w:rPr>
        <w:lastRenderedPageBreak/>
        <w:t>环境污染防治责任制度</w:t>
      </w:r>
    </w:p>
    <w:p w:rsidR="00096CF0" w:rsidRDefault="00AC3CB2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为贯彻执行《中华人民共和国环境保护法》、《中华人民共和国固体废物污染环境防治法》及有关法律、法规，保护环境，特制定《环境污染防治责任制度》。</w:t>
      </w:r>
    </w:p>
    <w:p w:rsidR="00096CF0" w:rsidRDefault="00AC3CB2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一、遵循环境保护“预防为主，防治结合”的工作方针和“三同时”规定，做到生产建设与保护环境同步规划、同步实施、同步发展，实现经济效益、社会效益和环境效益的有机统一。</w:t>
      </w:r>
    </w:p>
    <w:p w:rsidR="00096CF0" w:rsidRDefault="00AC3CB2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二、公司负责人是环境污染防治工作的第一负责人，对全公司环境保护工作负全面的领导责任，并引导其稳步向前发展。</w:t>
      </w:r>
    </w:p>
    <w:p w:rsidR="00096CF0" w:rsidRDefault="00AC3CB2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三、设立以总经理为首、各部门领导组成的环境污染防治工作领导小组，对公司的各项环境保护工作进行决策、监督和协调。</w:t>
      </w:r>
    </w:p>
    <w:p w:rsidR="00096CF0" w:rsidRDefault="00AC3CB2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组 </w:t>
      </w:r>
      <w:r>
        <w:rPr>
          <w:rFonts w:ascii="宋体" w:eastAsia="宋体" w:hAnsi="宋体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长：肖光临</w:t>
      </w:r>
    </w:p>
    <w:p w:rsidR="00096CF0" w:rsidRDefault="00AC3CB2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副组长：伦</w:t>
      </w:r>
      <w:proofErr w:type="gramStart"/>
      <w:r>
        <w:rPr>
          <w:rFonts w:ascii="宋体" w:eastAsia="宋体" w:hAnsi="宋体" w:hint="eastAsia"/>
          <w:sz w:val="28"/>
          <w:szCs w:val="28"/>
        </w:rPr>
        <w:t>绍</w:t>
      </w:r>
      <w:proofErr w:type="gramEnd"/>
      <w:r>
        <w:rPr>
          <w:rFonts w:ascii="宋体" w:eastAsia="宋体" w:hAnsi="宋体" w:hint="eastAsia"/>
          <w:sz w:val="28"/>
          <w:szCs w:val="28"/>
        </w:rPr>
        <w:t>西</w:t>
      </w:r>
    </w:p>
    <w:p w:rsidR="00096CF0" w:rsidRDefault="00AC3CB2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成 </w:t>
      </w:r>
      <w:r>
        <w:rPr>
          <w:rFonts w:ascii="宋体" w:eastAsia="宋体" w:hAnsi="宋体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员：</w:t>
      </w:r>
      <w:proofErr w:type="gramStart"/>
      <w:r>
        <w:rPr>
          <w:rFonts w:ascii="宋体" w:eastAsia="宋体" w:hAnsi="宋体" w:hint="eastAsia"/>
          <w:sz w:val="28"/>
          <w:szCs w:val="28"/>
        </w:rPr>
        <w:t>单跃云</w:t>
      </w:r>
      <w:proofErr w:type="gramEnd"/>
      <w:r>
        <w:rPr>
          <w:rFonts w:ascii="宋体" w:eastAsia="宋体" w:hAnsi="宋体" w:hint="eastAsia"/>
          <w:sz w:val="28"/>
          <w:szCs w:val="28"/>
        </w:rPr>
        <w:t xml:space="preserve">   王地   宋金亭</w:t>
      </w:r>
    </w:p>
    <w:p w:rsidR="00096CF0" w:rsidRDefault="00AC3CB2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四、安全环保部是环境污染防治工作归口管理部门，负责公司日常管理，并把目标和任务落实到相关责任单位。</w:t>
      </w:r>
    </w:p>
    <w:p w:rsidR="00096CF0" w:rsidRDefault="00AC3CB2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五、按照“管生产必须管环保”的原则，生产技术部对本单位环境污染防治工作负全面的领导责任；各车间、科室必须把环境污染防治工作纳入本部门管理工作中。</w:t>
      </w:r>
    </w:p>
    <w:p w:rsidR="00096CF0" w:rsidRDefault="00AC3CB2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六、公司员工应自觉遵守国家、地方和公司颁发的各项环境保护规定，稳定生产装置长周期生产，减少生产过程中危险废物排放。</w:t>
      </w:r>
    </w:p>
    <w:p w:rsidR="00096CF0" w:rsidRDefault="00AC3CB2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七、各生产部门必须严格遵守国家和地方人民政府颁布的环境保</w:t>
      </w:r>
      <w:r>
        <w:rPr>
          <w:rFonts w:ascii="宋体" w:eastAsia="宋体" w:hAnsi="宋体" w:hint="eastAsia"/>
          <w:sz w:val="28"/>
          <w:szCs w:val="28"/>
        </w:rPr>
        <w:lastRenderedPageBreak/>
        <w:t>护法律、法规、标准和要求；积极参加与公司有关的环境保护工程项目建设，并在业务上接受安全环保部的指导和监督。</w:t>
      </w:r>
    </w:p>
    <w:p w:rsidR="00096CF0" w:rsidRDefault="00AC3CB2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八、危险废物的收集、贮存、转移、利用、处置活动必须遵守国家和公司的有关规定。</w:t>
      </w:r>
    </w:p>
    <w:p w:rsidR="00096CF0" w:rsidRDefault="00AC3CB2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1、禁止向环境倾倒、堆置危险废物。</w:t>
      </w:r>
    </w:p>
    <w:p w:rsidR="00096CF0" w:rsidRDefault="00AC3CB2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2、禁止将危险废物混入非危险废物中收集、贮存、转移、处置。</w:t>
      </w:r>
    </w:p>
    <w:p w:rsidR="00096CF0" w:rsidRDefault="00AC3CB2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3、危险废物的收集、贮存、转移应当使用符合标准的容器和包装物。</w:t>
      </w:r>
    </w:p>
    <w:p w:rsidR="00096CF0" w:rsidRDefault="00AC3CB2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4、危险废物的容器和包装物以及收集、贮存、转移、处置危险废物的设施、场所，必须设置危险废物识别标志。</w:t>
      </w:r>
    </w:p>
    <w:p w:rsidR="00096CF0" w:rsidRDefault="00AC3CB2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九、公司应当制定危险废物污染事故防范措施和应急预案，定期进行事故演练。发生危险废物污染事故或者其他突发性事件，公司应当按照应急预案消除或者减轻对环境的污染危害，及时通知可能受到危害的单位和个人，并及时向事故发生地环境保护行政主管部门报告，接受调查处理。</w:t>
      </w:r>
    </w:p>
    <w:p w:rsidR="00096CF0" w:rsidRDefault="00AC3CB2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十、根据化工生产实际情况，安全环保部在装置开、停车和处理紧急事故过程中，密切配合生产单位，安全、有效地处理好危险废物的回收与排放，</w:t>
      </w:r>
      <w:proofErr w:type="gramStart"/>
      <w:r>
        <w:rPr>
          <w:rFonts w:ascii="宋体" w:eastAsia="宋体" w:hAnsi="宋体" w:hint="eastAsia"/>
          <w:sz w:val="28"/>
          <w:szCs w:val="28"/>
        </w:rPr>
        <w:t>杜色环境污染</w:t>
      </w:r>
      <w:proofErr w:type="gramEnd"/>
      <w:r>
        <w:rPr>
          <w:rFonts w:ascii="宋体" w:eastAsia="宋体" w:hAnsi="宋体" w:hint="eastAsia"/>
          <w:sz w:val="28"/>
          <w:szCs w:val="28"/>
        </w:rPr>
        <w:t>事故的发生。</w:t>
      </w:r>
    </w:p>
    <w:p w:rsidR="00096CF0" w:rsidRDefault="00AC3CB2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十一、对于新建、扩建、改建工程项目，公司应严格遵循《中华人民共和国环境影响评价法》和“三同时”制度，以及国家和地方政府最新颁布的相关规定，严格把关，防止新污染源产生。</w:t>
      </w:r>
    </w:p>
    <w:p w:rsidR="00096CF0" w:rsidRDefault="00AC3CB2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十二、建立健全公司环境保护网络、档案，专人负责各类环境保</w:t>
      </w:r>
      <w:r>
        <w:rPr>
          <w:rFonts w:ascii="宋体" w:eastAsia="宋体" w:hAnsi="宋体" w:hint="eastAsia"/>
          <w:sz w:val="28"/>
          <w:szCs w:val="28"/>
        </w:rPr>
        <w:lastRenderedPageBreak/>
        <w:t>护统计工作，承担资料、档案收集和整理，以良好的管理手段，促进环境保护工作。</w:t>
      </w:r>
    </w:p>
    <w:p w:rsidR="00096CF0" w:rsidRDefault="00AC3CB2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十三、依照国家节能减</w:t>
      </w:r>
      <w:proofErr w:type="gramStart"/>
      <w:r>
        <w:rPr>
          <w:rFonts w:ascii="宋体" w:eastAsia="宋体" w:hAnsi="宋体" w:hint="eastAsia"/>
          <w:sz w:val="28"/>
          <w:szCs w:val="28"/>
        </w:rPr>
        <w:t>排相关</w:t>
      </w:r>
      <w:proofErr w:type="gramEnd"/>
      <w:r>
        <w:rPr>
          <w:rFonts w:ascii="宋体" w:eastAsia="宋体" w:hAnsi="宋体" w:hint="eastAsia"/>
          <w:sz w:val="28"/>
          <w:szCs w:val="28"/>
        </w:rPr>
        <w:t>政策及要求，公司对节能减</w:t>
      </w:r>
      <w:proofErr w:type="gramStart"/>
      <w:r>
        <w:rPr>
          <w:rFonts w:ascii="宋体" w:eastAsia="宋体" w:hAnsi="宋体" w:hint="eastAsia"/>
          <w:sz w:val="28"/>
          <w:szCs w:val="28"/>
        </w:rPr>
        <w:t>排成绩</w:t>
      </w:r>
      <w:proofErr w:type="gramEnd"/>
      <w:r>
        <w:rPr>
          <w:rFonts w:ascii="宋体" w:eastAsia="宋体" w:hAnsi="宋体" w:hint="eastAsia"/>
          <w:sz w:val="28"/>
          <w:szCs w:val="28"/>
        </w:rPr>
        <w:t>显著的单位和个人进行表彰和奖励。对违反规定，造成环境污染事故的单位和个人，将视其情节轻重，追究相关责任。</w:t>
      </w:r>
    </w:p>
    <w:p w:rsidR="00096CF0" w:rsidRDefault="00AC3CB2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十四、本制度自二</w:t>
      </w:r>
      <w:proofErr w:type="gramStart"/>
      <w:r>
        <w:rPr>
          <w:rFonts w:ascii="宋体" w:eastAsia="宋体" w:hAnsi="宋体" w:hint="eastAsia"/>
          <w:sz w:val="28"/>
          <w:szCs w:val="28"/>
        </w:rPr>
        <w:t>0二一</w:t>
      </w:r>
      <w:proofErr w:type="gramEnd"/>
      <w:r>
        <w:rPr>
          <w:rFonts w:ascii="宋体" w:eastAsia="宋体" w:hAnsi="宋体" w:hint="eastAsia"/>
          <w:sz w:val="28"/>
          <w:szCs w:val="28"/>
        </w:rPr>
        <w:t>年一月一日起实施。</w:t>
      </w:r>
    </w:p>
    <w:sectPr w:rsidR="00096CF0" w:rsidSect="00096C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5EB" w:rsidRDefault="00DF65EB" w:rsidP="007240B1">
      <w:r>
        <w:separator/>
      </w:r>
    </w:p>
  </w:endnote>
  <w:endnote w:type="continuationSeparator" w:id="0">
    <w:p w:rsidR="00DF65EB" w:rsidRDefault="00DF65EB" w:rsidP="00724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5EB" w:rsidRDefault="00DF65EB" w:rsidP="007240B1">
      <w:r>
        <w:separator/>
      </w:r>
    </w:p>
  </w:footnote>
  <w:footnote w:type="continuationSeparator" w:id="0">
    <w:p w:rsidR="00DF65EB" w:rsidRDefault="00DF65EB" w:rsidP="007240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71FC"/>
    <w:rsid w:val="00096CF0"/>
    <w:rsid w:val="00202A9F"/>
    <w:rsid w:val="00321285"/>
    <w:rsid w:val="00556051"/>
    <w:rsid w:val="007240B1"/>
    <w:rsid w:val="00AC3CB2"/>
    <w:rsid w:val="00CC6767"/>
    <w:rsid w:val="00DF65EB"/>
    <w:rsid w:val="00E36B35"/>
    <w:rsid w:val="00E771FC"/>
    <w:rsid w:val="12252C89"/>
    <w:rsid w:val="23176D09"/>
    <w:rsid w:val="26694B6F"/>
    <w:rsid w:val="7E0B1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40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40B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40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40B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193</Words>
  <Characters>1106</Characters>
  <Application>Microsoft Office Word</Application>
  <DocSecurity>0</DocSecurity>
  <Lines>9</Lines>
  <Paragraphs>2</Paragraphs>
  <ScaleCrop>false</ScaleCrop>
  <Company>microsoft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</dc:creator>
  <cp:lastModifiedBy>CJ</cp:lastModifiedBy>
  <cp:revision>6</cp:revision>
  <cp:lastPrinted>2021-04-10T06:55:00Z</cp:lastPrinted>
  <dcterms:created xsi:type="dcterms:W3CDTF">2020-11-11T02:15:00Z</dcterms:created>
  <dcterms:modified xsi:type="dcterms:W3CDTF">2022-08-17T07:38:00Z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9DC17C3DA71D40BA975B48F362946F62</vt:lpwstr>
  </property>
</Properties>
</file>